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63A" w:rsidRPr="00CA4654" w:rsidRDefault="00A11956" w:rsidP="002B035E">
      <w:pPr>
        <w:pStyle w:val="Kop1"/>
        <w:tabs>
          <w:tab w:val="left" w:pos="1134"/>
        </w:tabs>
        <w:rPr>
          <w:sz w:val="24"/>
          <w:szCs w:val="24"/>
        </w:rPr>
      </w:pPr>
      <w:bookmarkStart w:id="0" w:name="_Toc255333841"/>
      <w:r w:rsidRPr="00CA4654">
        <w:rPr>
          <w:sz w:val="24"/>
          <w:szCs w:val="24"/>
        </w:rPr>
        <w:t>V1</w:t>
      </w:r>
      <w:r w:rsidR="00AA7A59" w:rsidRPr="00CA4654">
        <w:rPr>
          <w:sz w:val="24"/>
          <w:szCs w:val="24"/>
        </w:rPr>
        <w:tab/>
      </w:r>
      <w:r w:rsidR="003569FE" w:rsidRPr="00CA4654">
        <w:rPr>
          <w:sz w:val="24"/>
          <w:szCs w:val="24"/>
        </w:rPr>
        <w:t>Financiële I</w:t>
      </w:r>
      <w:r w:rsidR="00F2663A" w:rsidRPr="00CA4654">
        <w:rPr>
          <w:sz w:val="24"/>
          <w:szCs w:val="24"/>
        </w:rPr>
        <w:t>nformatie</w:t>
      </w:r>
      <w:bookmarkEnd w:id="0"/>
      <w:r w:rsidR="00CB1D87">
        <w:rPr>
          <w:sz w:val="24"/>
          <w:szCs w:val="24"/>
        </w:rPr>
        <w:t xml:space="preserve"> Inschrijver</w:t>
      </w:r>
    </w:p>
    <w:p w:rsidR="00F2663A" w:rsidRPr="008330FE" w:rsidRDefault="00F2663A" w:rsidP="00F2663A">
      <w:pPr>
        <w:rPr>
          <w:rFonts w:ascii="Tahoma" w:hAnsi="Tahoma" w:cs="Tahoma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1830"/>
        <w:gridCol w:w="1829"/>
        <w:gridCol w:w="1830"/>
      </w:tblGrid>
      <w:tr w:rsidR="00F2663A" w:rsidRPr="00CA4654" w:rsidTr="00F85974">
        <w:tc>
          <w:tcPr>
            <w:tcW w:w="3578" w:type="dxa"/>
            <w:shd w:val="clear" w:color="auto" w:fill="D9D9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  <w:r w:rsidRPr="00CA4654">
              <w:rPr>
                <w:rFonts w:cs="Arial"/>
                <w:b/>
                <w:i w:val="0"/>
                <w:sz w:val="20"/>
                <w:szCs w:val="20"/>
              </w:rPr>
              <w:t>Onderwerp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CA4654" w:rsidRDefault="00AA7A59" w:rsidP="003E738E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  <w:r w:rsidRPr="00CA4654">
              <w:rPr>
                <w:rFonts w:cs="Arial"/>
                <w:b/>
                <w:i w:val="0"/>
                <w:sz w:val="20"/>
                <w:szCs w:val="20"/>
              </w:rPr>
              <w:t>201</w:t>
            </w:r>
            <w:r w:rsidR="003F22D3">
              <w:rPr>
                <w:rFonts w:cs="Arial"/>
                <w:b/>
                <w:i w:val="0"/>
                <w:sz w:val="20"/>
                <w:szCs w:val="20"/>
              </w:rPr>
              <w:t>9</w:t>
            </w:r>
            <w:bookmarkStart w:id="1" w:name="_GoBack"/>
            <w:bookmarkEnd w:id="1"/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D9D9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center"/>
              <w:rPr>
                <w:rFonts w:cs="Arial"/>
                <w:b/>
                <w:i w:val="0"/>
                <w:sz w:val="20"/>
                <w:szCs w:val="20"/>
              </w:rPr>
            </w:pPr>
          </w:p>
        </w:tc>
      </w:tr>
      <w:tr w:rsidR="00F2663A" w:rsidRPr="00CA4654" w:rsidTr="00F85974">
        <w:tc>
          <w:tcPr>
            <w:tcW w:w="3578" w:type="dxa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  <w:r w:rsidRPr="00CA4654">
              <w:rPr>
                <w:rFonts w:cs="Arial"/>
                <w:b/>
                <w:i w:val="0"/>
                <w:sz w:val="20"/>
                <w:szCs w:val="20"/>
              </w:rPr>
              <w:t>Omzet</w:t>
            </w:r>
            <w:r w:rsidR="00373D5D" w:rsidRPr="00CA4654">
              <w:rPr>
                <w:rFonts w:cs="Arial"/>
                <w:b/>
                <w:i w:val="0"/>
                <w:sz w:val="20"/>
                <w:szCs w:val="20"/>
              </w:rPr>
              <w:t xml:space="preserve"> in € 1</w:t>
            </w:r>
            <w:r w:rsidR="00F3645C" w:rsidRPr="00CA4654">
              <w:rPr>
                <w:rFonts w:cs="Arial"/>
                <w:b/>
                <w:i w:val="0"/>
                <w:sz w:val="20"/>
                <w:szCs w:val="20"/>
              </w:rPr>
              <w:t>,00</w:t>
            </w:r>
          </w:p>
        </w:tc>
        <w:tc>
          <w:tcPr>
            <w:tcW w:w="1830" w:type="dxa"/>
            <w:shd w:val="clear" w:color="auto" w:fill="D9D9D9" w:themeFill="background1" w:themeFillShade="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29" w:type="dxa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D9D9D9" w:themeFill="background1" w:themeFillShade="D9"/>
          </w:tcPr>
          <w:p w:rsidR="00F2663A" w:rsidRPr="00CA4654" w:rsidRDefault="00F2663A" w:rsidP="003E738E">
            <w:pPr>
              <w:spacing w:before="120" w:after="120" w:line="240" w:lineRule="atLeast"/>
              <w:ind w:left="0"/>
              <w:jc w:val="left"/>
              <w:rPr>
                <w:rFonts w:cs="Arial"/>
                <w:b/>
                <w:i w:val="0"/>
                <w:sz w:val="20"/>
                <w:szCs w:val="20"/>
              </w:rPr>
            </w:pPr>
          </w:p>
        </w:tc>
      </w:tr>
    </w:tbl>
    <w:p w:rsidR="00F2663A" w:rsidRPr="00CA4654" w:rsidRDefault="00F2663A" w:rsidP="00F2663A">
      <w:pPr>
        <w:tabs>
          <w:tab w:val="clear" w:pos="851"/>
          <w:tab w:val="left" w:pos="0"/>
        </w:tabs>
        <w:spacing w:line="240" w:lineRule="exact"/>
        <w:ind w:left="0"/>
        <w:rPr>
          <w:rFonts w:cs="Arial"/>
          <w:i w:val="0"/>
          <w:sz w:val="20"/>
          <w:szCs w:val="20"/>
        </w:rPr>
      </w:pPr>
    </w:p>
    <w:p w:rsidR="00F2663A" w:rsidRPr="00CA4654" w:rsidRDefault="00F2663A" w:rsidP="003E738E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</w:p>
    <w:p w:rsidR="00F2663A" w:rsidRPr="00CA4654" w:rsidRDefault="00F2663A" w:rsidP="003E738E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  <w:r w:rsidRPr="00CA4654">
        <w:rPr>
          <w:rFonts w:cs="Arial"/>
          <w:i w:val="0"/>
          <w:sz w:val="20"/>
          <w:szCs w:val="20"/>
        </w:rPr>
        <w:t>Ondergetekende verklaart dat bovenstaande gegevens correct</w:t>
      </w:r>
      <w:r w:rsidR="001D0F8A" w:rsidRPr="00CA4654">
        <w:rPr>
          <w:rFonts w:cs="Arial"/>
          <w:i w:val="0"/>
          <w:sz w:val="20"/>
          <w:szCs w:val="20"/>
        </w:rPr>
        <w:t xml:space="preserve"> en naar waarheid zijn ingevuld:</w:t>
      </w:r>
    </w:p>
    <w:p w:rsidR="00F2663A" w:rsidRPr="00CA4654" w:rsidRDefault="00F2663A" w:rsidP="003E738E">
      <w:pPr>
        <w:tabs>
          <w:tab w:val="clear" w:pos="851"/>
          <w:tab w:val="left" w:pos="0"/>
        </w:tabs>
        <w:spacing w:before="120" w:after="120" w:line="240" w:lineRule="atLeast"/>
        <w:ind w:left="0"/>
        <w:rPr>
          <w:rFonts w:cs="Arial"/>
          <w:i w:val="0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  <w:tr w:rsidR="00F2663A" w:rsidRPr="00CA4654" w:rsidTr="00CA4654">
        <w:trPr>
          <w:trHeight w:val="397"/>
        </w:trPr>
        <w:tc>
          <w:tcPr>
            <w:tcW w:w="3659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  <w:r w:rsidRPr="00CA4654">
              <w:rPr>
                <w:rFonts w:cs="Arial"/>
                <w:i w:val="0"/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:rsidR="00F2663A" w:rsidRPr="00CA4654" w:rsidRDefault="00F2663A" w:rsidP="003E738E">
            <w:pPr>
              <w:tabs>
                <w:tab w:val="clear" w:pos="851"/>
                <w:tab w:val="left" w:pos="0"/>
              </w:tabs>
              <w:spacing w:before="120" w:after="120" w:line="240" w:lineRule="atLeast"/>
              <w:ind w:left="0"/>
              <w:rPr>
                <w:rFonts w:cs="Arial"/>
                <w:i w:val="0"/>
                <w:sz w:val="20"/>
                <w:szCs w:val="20"/>
              </w:rPr>
            </w:pPr>
          </w:p>
        </w:tc>
      </w:tr>
    </w:tbl>
    <w:p w:rsidR="00F2663A" w:rsidRPr="008330FE" w:rsidRDefault="00F2663A" w:rsidP="00F2663A">
      <w:pPr>
        <w:pStyle w:val="Kop1"/>
      </w:pPr>
    </w:p>
    <w:p w:rsidR="00FF47F9" w:rsidRPr="00FF47F9" w:rsidRDefault="00FF47F9" w:rsidP="00FF47F9"/>
    <w:sectPr w:rsidR="00FF47F9" w:rsidRPr="00FF47F9" w:rsidSect="001116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974" w:rsidRDefault="00F85974" w:rsidP="00F85974">
      <w:pPr>
        <w:spacing w:line="240" w:lineRule="auto"/>
      </w:pPr>
      <w:r>
        <w:separator/>
      </w:r>
    </w:p>
  </w:endnote>
  <w:endnote w:type="continuationSeparator" w:id="0">
    <w:p w:rsidR="00F85974" w:rsidRDefault="00F85974" w:rsidP="00F859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974" w:rsidRDefault="00F85974" w:rsidP="00F85974">
      <w:pPr>
        <w:spacing w:line="240" w:lineRule="auto"/>
      </w:pPr>
      <w:r>
        <w:separator/>
      </w:r>
    </w:p>
  </w:footnote>
  <w:footnote w:type="continuationSeparator" w:id="0">
    <w:p w:rsidR="00F85974" w:rsidRDefault="00F85974" w:rsidP="00F859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974" w:rsidRDefault="00697FD0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4643755</wp:posOffset>
          </wp:positionH>
          <wp:positionV relativeFrom="paragraph">
            <wp:posOffset>-182880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63A"/>
    <w:rsid w:val="000276A1"/>
    <w:rsid w:val="000D0C0A"/>
    <w:rsid w:val="000D65D6"/>
    <w:rsid w:val="00111682"/>
    <w:rsid w:val="001524BF"/>
    <w:rsid w:val="001D0F8A"/>
    <w:rsid w:val="001E79C3"/>
    <w:rsid w:val="002070B5"/>
    <w:rsid w:val="002429F7"/>
    <w:rsid w:val="002B035E"/>
    <w:rsid w:val="003569FE"/>
    <w:rsid w:val="003673F6"/>
    <w:rsid w:val="00373D5D"/>
    <w:rsid w:val="003E738E"/>
    <w:rsid w:val="003F22D3"/>
    <w:rsid w:val="00407292"/>
    <w:rsid w:val="00420DFA"/>
    <w:rsid w:val="004569B7"/>
    <w:rsid w:val="00540252"/>
    <w:rsid w:val="005C240E"/>
    <w:rsid w:val="0061773B"/>
    <w:rsid w:val="006638D1"/>
    <w:rsid w:val="00682CE7"/>
    <w:rsid w:val="00697FD0"/>
    <w:rsid w:val="007A44FF"/>
    <w:rsid w:val="007E36DB"/>
    <w:rsid w:val="008323FF"/>
    <w:rsid w:val="00863309"/>
    <w:rsid w:val="00964E19"/>
    <w:rsid w:val="00A11956"/>
    <w:rsid w:val="00A87A5B"/>
    <w:rsid w:val="00AA7A59"/>
    <w:rsid w:val="00B05EFD"/>
    <w:rsid w:val="00B461D3"/>
    <w:rsid w:val="00C521F7"/>
    <w:rsid w:val="00C86A6F"/>
    <w:rsid w:val="00CA4654"/>
    <w:rsid w:val="00CB1D87"/>
    <w:rsid w:val="00CB25B8"/>
    <w:rsid w:val="00DA663E"/>
    <w:rsid w:val="00E813AA"/>
    <w:rsid w:val="00F033C7"/>
    <w:rsid w:val="00F2663A"/>
    <w:rsid w:val="00F3645C"/>
    <w:rsid w:val="00F420B0"/>
    <w:rsid w:val="00F85974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F82C63"/>
  <w15:docId w15:val="{3C3F96CB-BDAD-4D48-BB2E-B9152D5C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autoRedefine/>
    <w:qFormat/>
    <w:rsid w:val="00F2663A"/>
    <w:pPr>
      <w:widowControl w:val="0"/>
      <w:tabs>
        <w:tab w:val="left" w:pos="851"/>
      </w:tabs>
      <w:autoSpaceDE w:val="0"/>
      <w:autoSpaceDN w:val="0"/>
      <w:adjustRightInd w:val="0"/>
      <w:spacing w:after="0" w:line="273" w:lineRule="atLeast"/>
      <w:ind w:left="360"/>
      <w:jc w:val="both"/>
    </w:pPr>
    <w:rPr>
      <w:rFonts w:eastAsia="Times New Roman" w:cs="Times New Roman"/>
      <w:i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ind w:left="0"/>
      <w:jc w:val="left"/>
      <w:outlineLvl w:val="0"/>
    </w:pPr>
    <w:rPr>
      <w:rFonts w:eastAsiaTheme="majorEastAsia" w:cstheme="majorBidi"/>
      <w:b/>
      <w:bCs/>
      <w:i w:val="0"/>
      <w:sz w:val="3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2"/>
    </w:pPr>
    <w:rPr>
      <w:rFonts w:eastAsiaTheme="majorEastAsia" w:cstheme="majorBidi"/>
      <w:b/>
      <w:bCs/>
      <w:i w:val="0"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ind w:left="0"/>
      <w:jc w:val="left"/>
      <w:outlineLvl w:val="3"/>
    </w:pPr>
    <w:rPr>
      <w:rFonts w:eastAsiaTheme="majorEastAsia" w:cstheme="majorBidi"/>
      <w:b/>
      <w:bCs/>
      <w:i w:val="0"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974"/>
    <w:rPr>
      <w:rFonts w:eastAsia="Times New Roman" w:cs="Times New Roman"/>
      <w:i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85974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974"/>
    <w:rPr>
      <w:rFonts w:eastAsia="Times New Roman" w:cs="Times New Roman"/>
      <w:i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6B6B-4BD3-45F2-8937-60D54A9B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953C9963</Template>
  <TotalTime>1</TotalTime>
  <Pages>1</Pages>
  <Words>32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Bliekendaal-Kuiper, K (Karin)</cp:lastModifiedBy>
  <cp:revision>3</cp:revision>
  <dcterms:created xsi:type="dcterms:W3CDTF">2020-04-09T10:09:00Z</dcterms:created>
  <dcterms:modified xsi:type="dcterms:W3CDTF">2020-07-29T13:27:00Z</dcterms:modified>
</cp:coreProperties>
</file>